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9B" w:rsidRPr="0031709B" w:rsidRDefault="0031709B" w:rsidP="0031709B">
      <w:pPr>
        <w:jc w:val="both"/>
        <w:rPr>
          <w:bCs/>
          <w:iCs/>
          <w:sz w:val="28"/>
          <w:szCs w:val="28"/>
        </w:rPr>
      </w:pPr>
      <w:r w:rsidRPr="0031709B">
        <w:rPr>
          <w:bCs/>
          <w:iCs/>
          <w:sz w:val="28"/>
          <w:szCs w:val="28"/>
        </w:rPr>
        <w:t>О внесении изменений и дополнений</w:t>
      </w:r>
    </w:p>
    <w:p w:rsidR="0031709B" w:rsidRPr="0031709B" w:rsidRDefault="0031709B" w:rsidP="0031709B">
      <w:pPr>
        <w:jc w:val="both"/>
        <w:rPr>
          <w:bCs/>
          <w:iCs/>
          <w:sz w:val="28"/>
          <w:szCs w:val="28"/>
        </w:rPr>
      </w:pPr>
      <w:r w:rsidRPr="0031709B">
        <w:rPr>
          <w:bCs/>
          <w:iCs/>
          <w:sz w:val="28"/>
          <w:szCs w:val="28"/>
        </w:rPr>
        <w:t>в приказ от 22.01.2014 № 28-14</w:t>
      </w:r>
    </w:p>
    <w:p w:rsidR="0031709B" w:rsidRDefault="0031709B" w:rsidP="0031709B">
      <w:pPr>
        <w:jc w:val="both"/>
        <w:rPr>
          <w:b/>
          <w:bCs/>
          <w:iCs/>
          <w:sz w:val="28"/>
          <w:szCs w:val="28"/>
        </w:rPr>
      </w:pPr>
    </w:p>
    <w:p w:rsidR="0031709B" w:rsidRPr="00CC7439" w:rsidRDefault="0031709B" w:rsidP="0031709B">
      <w:pPr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C31719">
        <w:rPr>
          <w:bCs/>
          <w:iCs/>
          <w:sz w:val="28"/>
          <w:szCs w:val="28"/>
        </w:rPr>
        <w:t xml:space="preserve">В целях повышения эффективности противодействия коррупции               </w:t>
      </w:r>
      <w:r w:rsidR="00CB3A3C">
        <w:rPr>
          <w:bCs/>
          <w:iCs/>
          <w:sz w:val="28"/>
          <w:szCs w:val="28"/>
        </w:rPr>
        <w:t xml:space="preserve">       </w:t>
      </w:r>
      <w:r w:rsidR="00C31719">
        <w:rPr>
          <w:bCs/>
          <w:iCs/>
          <w:sz w:val="28"/>
          <w:szCs w:val="28"/>
        </w:rPr>
        <w:t xml:space="preserve"> в СПБ ГУП «</w:t>
      </w:r>
      <w:proofErr w:type="spellStart"/>
      <w:r w:rsidR="00C31719">
        <w:rPr>
          <w:bCs/>
          <w:iCs/>
          <w:sz w:val="28"/>
          <w:szCs w:val="28"/>
        </w:rPr>
        <w:t>Пассажиравтотранс</w:t>
      </w:r>
      <w:proofErr w:type="spellEnd"/>
      <w:r w:rsidR="00C31719">
        <w:rPr>
          <w:bCs/>
          <w:iCs/>
          <w:sz w:val="28"/>
          <w:szCs w:val="28"/>
        </w:rPr>
        <w:t>» (далее –</w:t>
      </w:r>
      <w:r w:rsidR="00F0518A">
        <w:rPr>
          <w:bCs/>
          <w:iCs/>
          <w:sz w:val="28"/>
          <w:szCs w:val="28"/>
        </w:rPr>
        <w:t xml:space="preserve"> Предприятие), а так</w:t>
      </w:r>
      <w:r w:rsidR="00C31719">
        <w:rPr>
          <w:bCs/>
          <w:iCs/>
          <w:sz w:val="28"/>
          <w:szCs w:val="28"/>
        </w:rPr>
        <w:t>же в</w:t>
      </w:r>
      <w:r>
        <w:rPr>
          <w:bCs/>
          <w:iCs/>
          <w:sz w:val="28"/>
          <w:szCs w:val="28"/>
        </w:rPr>
        <w:t xml:space="preserve"> связи</w:t>
      </w:r>
      <w:r w:rsidR="00C31719">
        <w:rPr>
          <w:bCs/>
          <w:iCs/>
          <w:sz w:val="28"/>
          <w:szCs w:val="28"/>
        </w:rPr>
        <w:t xml:space="preserve">        </w:t>
      </w:r>
      <w:r w:rsidR="00CB3A3C">
        <w:rPr>
          <w:bCs/>
          <w:iCs/>
          <w:sz w:val="28"/>
          <w:szCs w:val="28"/>
        </w:rPr>
        <w:t xml:space="preserve">       </w:t>
      </w:r>
      <w:r w:rsidR="00C31719">
        <w:rPr>
          <w:bCs/>
          <w:iCs/>
          <w:sz w:val="28"/>
          <w:szCs w:val="28"/>
        </w:rPr>
        <w:t xml:space="preserve">  </w:t>
      </w:r>
      <w:proofErr w:type="gramStart"/>
      <w:r>
        <w:rPr>
          <w:bCs/>
          <w:iCs/>
          <w:sz w:val="28"/>
          <w:szCs w:val="28"/>
        </w:rPr>
        <w:t>с</w:t>
      </w:r>
      <w:r w:rsidR="00C31719">
        <w:rPr>
          <w:bCs/>
          <w:iCs/>
          <w:sz w:val="28"/>
          <w:szCs w:val="28"/>
        </w:rPr>
        <w:t xml:space="preserve">  изменениями</w:t>
      </w:r>
      <w:proofErr w:type="gramEnd"/>
      <w:r w:rsidR="00C31719">
        <w:rPr>
          <w:bCs/>
          <w:iCs/>
          <w:sz w:val="28"/>
          <w:szCs w:val="28"/>
        </w:rPr>
        <w:t xml:space="preserve"> </w:t>
      </w:r>
      <w:r w:rsidR="00CC7439">
        <w:rPr>
          <w:bCs/>
          <w:iCs/>
          <w:sz w:val="28"/>
          <w:szCs w:val="28"/>
        </w:rPr>
        <w:t xml:space="preserve">в штатном расписании </w:t>
      </w:r>
    </w:p>
    <w:p w:rsidR="0031709B" w:rsidRDefault="0031709B" w:rsidP="0031709B">
      <w:pPr>
        <w:spacing w:line="360" w:lineRule="auto"/>
        <w:jc w:val="center"/>
        <w:rPr>
          <w:bCs/>
          <w:sz w:val="28"/>
          <w:szCs w:val="28"/>
        </w:rPr>
      </w:pPr>
    </w:p>
    <w:p w:rsidR="0031709B" w:rsidRPr="0031709B" w:rsidRDefault="0031709B" w:rsidP="0031709B">
      <w:pPr>
        <w:spacing w:line="360" w:lineRule="auto"/>
        <w:rPr>
          <w:bCs/>
          <w:sz w:val="28"/>
          <w:szCs w:val="28"/>
        </w:rPr>
      </w:pPr>
      <w:r w:rsidRPr="0031709B">
        <w:rPr>
          <w:bCs/>
          <w:sz w:val="28"/>
          <w:szCs w:val="28"/>
        </w:rPr>
        <w:t>ПРИКАЗЫВАЮ:</w:t>
      </w:r>
    </w:p>
    <w:p w:rsidR="0031709B" w:rsidRDefault="0031709B" w:rsidP="0031709B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718FE">
        <w:rPr>
          <w:bCs/>
          <w:sz w:val="28"/>
          <w:szCs w:val="28"/>
        </w:rPr>
        <w:t xml:space="preserve">Внести следующие изменения в </w:t>
      </w:r>
      <w:proofErr w:type="gramStart"/>
      <w:r w:rsidR="000718FE">
        <w:rPr>
          <w:bCs/>
          <w:sz w:val="28"/>
          <w:szCs w:val="28"/>
        </w:rPr>
        <w:t xml:space="preserve">приказ </w:t>
      </w:r>
      <w:r>
        <w:rPr>
          <w:bCs/>
          <w:sz w:val="28"/>
          <w:szCs w:val="28"/>
        </w:rPr>
        <w:t xml:space="preserve"> от</w:t>
      </w:r>
      <w:proofErr w:type="gramEnd"/>
      <w:r>
        <w:rPr>
          <w:bCs/>
          <w:sz w:val="28"/>
          <w:szCs w:val="28"/>
        </w:rPr>
        <w:t xml:space="preserve"> 22.01.2014 № 28-14 </w:t>
      </w:r>
      <w:r w:rsidR="000718FE">
        <w:rPr>
          <w:bCs/>
          <w:sz w:val="28"/>
          <w:szCs w:val="28"/>
        </w:rPr>
        <w:t xml:space="preserve">           </w:t>
      </w:r>
      <w:r w:rsidR="00CB3A3C">
        <w:rPr>
          <w:bCs/>
          <w:sz w:val="28"/>
          <w:szCs w:val="28"/>
        </w:rPr>
        <w:t xml:space="preserve">          </w:t>
      </w:r>
      <w:r w:rsidR="000718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 мерах по противо</w:t>
      </w:r>
      <w:r w:rsidR="000718FE">
        <w:rPr>
          <w:bCs/>
          <w:sz w:val="28"/>
          <w:szCs w:val="28"/>
        </w:rPr>
        <w:t>действию коррупции в СПб ГУП «</w:t>
      </w:r>
      <w:proofErr w:type="spellStart"/>
      <w:r w:rsidR="000718FE">
        <w:rPr>
          <w:bCs/>
          <w:sz w:val="28"/>
          <w:szCs w:val="28"/>
        </w:rPr>
        <w:t>Пассажиравто</w:t>
      </w:r>
      <w:r w:rsidR="00F0518A">
        <w:rPr>
          <w:bCs/>
          <w:sz w:val="28"/>
          <w:szCs w:val="28"/>
        </w:rPr>
        <w:t>т</w:t>
      </w:r>
      <w:r w:rsidR="000718FE">
        <w:rPr>
          <w:bCs/>
          <w:sz w:val="28"/>
          <w:szCs w:val="28"/>
        </w:rPr>
        <w:t>ранс</w:t>
      </w:r>
      <w:proofErr w:type="spellEnd"/>
      <w:r>
        <w:rPr>
          <w:bCs/>
          <w:sz w:val="28"/>
          <w:szCs w:val="28"/>
        </w:rPr>
        <w:t>» (далее – При</w:t>
      </w:r>
      <w:r w:rsidR="000718FE">
        <w:rPr>
          <w:bCs/>
          <w:sz w:val="28"/>
          <w:szCs w:val="28"/>
        </w:rPr>
        <w:t>каз)</w:t>
      </w:r>
      <w:r>
        <w:rPr>
          <w:bCs/>
          <w:sz w:val="28"/>
          <w:szCs w:val="28"/>
        </w:rPr>
        <w:t>:</w:t>
      </w:r>
    </w:p>
    <w:p w:rsidR="000718FE" w:rsidRDefault="000718FE" w:rsidP="0031709B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1 Приказа изложить в следующей редакции:</w:t>
      </w:r>
    </w:p>
    <w:p w:rsidR="000718FE" w:rsidRDefault="000718FE" w:rsidP="0031709B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 Создать в СПб ГУП «</w:t>
      </w:r>
      <w:proofErr w:type="spellStart"/>
      <w:r>
        <w:rPr>
          <w:bCs/>
          <w:sz w:val="28"/>
          <w:szCs w:val="28"/>
        </w:rPr>
        <w:t>Пассажиравтотранс</w:t>
      </w:r>
      <w:proofErr w:type="spellEnd"/>
      <w:r>
        <w:rPr>
          <w:bCs/>
          <w:sz w:val="28"/>
          <w:szCs w:val="28"/>
        </w:rPr>
        <w:t>» постоянно действующую комиссию по противодействию коррупции в следующем составе:</w:t>
      </w:r>
    </w:p>
    <w:p w:rsidR="0031709B" w:rsidRDefault="0031709B" w:rsidP="0031709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«Председатель комиссии</w:t>
      </w:r>
      <w:r w:rsidR="00C317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</w:p>
    <w:p w:rsidR="0031709B" w:rsidRDefault="00472F5B" w:rsidP="0031709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генерального директора по безопасности – М.С. Новгородский</w:t>
      </w:r>
      <w:r w:rsidR="0031709B">
        <w:rPr>
          <w:bCs/>
          <w:sz w:val="28"/>
          <w:szCs w:val="28"/>
        </w:rPr>
        <w:t xml:space="preserve">; </w:t>
      </w:r>
    </w:p>
    <w:p w:rsidR="0031709B" w:rsidRDefault="0031709B" w:rsidP="0031709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комиссии –</w:t>
      </w:r>
    </w:p>
    <w:p w:rsidR="0031709B" w:rsidRDefault="0031709B" w:rsidP="0031709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Управления по работе с персоналом Д.В. Михайлов;</w:t>
      </w:r>
    </w:p>
    <w:p w:rsidR="0031709B" w:rsidRDefault="0031709B" w:rsidP="0031709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–</w:t>
      </w:r>
    </w:p>
    <w:p w:rsidR="0031709B" w:rsidRDefault="0031709B" w:rsidP="0031709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генерального директора по перевозкам О.М. Мощонский;</w:t>
      </w:r>
    </w:p>
    <w:p w:rsidR="0031709B" w:rsidRDefault="0031709B" w:rsidP="0031709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Управления правового сопровождения имущественных       отношений Е.А. Крыжановская;</w:t>
      </w:r>
    </w:p>
    <w:p w:rsidR="0031709B" w:rsidRDefault="0031709B" w:rsidP="000C5B3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Юридического управления Е.М. Русских;</w:t>
      </w:r>
    </w:p>
    <w:p w:rsidR="0031709B" w:rsidRDefault="0031709B" w:rsidP="00CB7617">
      <w:pPr>
        <w:spacing w:line="360" w:lineRule="auto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начальник Планово-экономического управления О.В. Купчинская;</w:t>
      </w:r>
    </w:p>
    <w:p w:rsidR="0031709B" w:rsidRDefault="0031709B" w:rsidP="00CB7617">
      <w:pPr>
        <w:spacing w:line="360" w:lineRule="auto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 Финансово-договорного управления И.Ю. Шиндов;</w:t>
      </w:r>
    </w:p>
    <w:p w:rsidR="0031709B" w:rsidRDefault="00D237FC" w:rsidP="00CB7617">
      <w:pPr>
        <w:spacing w:line="360" w:lineRule="auto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</w:t>
      </w:r>
      <w:proofErr w:type="gramStart"/>
      <w:r>
        <w:rPr>
          <w:bCs/>
          <w:sz w:val="28"/>
          <w:szCs w:val="28"/>
        </w:rPr>
        <w:t>отдела  по</w:t>
      </w:r>
      <w:proofErr w:type="gramEnd"/>
      <w:r>
        <w:rPr>
          <w:bCs/>
          <w:sz w:val="28"/>
          <w:szCs w:val="28"/>
        </w:rPr>
        <w:t xml:space="preserve"> вопросам государственной службы и кадров Коми</w:t>
      </w:r>
      <w:r w:rsidR="00CC7439">
        <w:rPr>
          <w:bCs/>
          <w:sz w:val="28"/>
          <w:szCs w:val="28"/>
        </w:rPr>
        <w:t>те</w:t>
      </w:r>
      <w:r w:rsidR="00472F5B">
        <w:rPr>
          <w:bCs/>
          <w:sz w:val="28"/>
          <w:szCs w:val="28"/>
        </w:rPr>
        <w:t>та по транспорту М.А. Сараева</w:t>
      </w:r>
      <w:r>
        <w:rPr>
          <w:bCs/>
          <w:sz w:val="28"/>
          <w:szCs w:val="28"/>
        </w:rPr>
        <w:t>.</w:t>
      </w:r>
    </w:p>
    <w:p w:rsidR="0031709B" w:rsidRDefault="0031709B" w:rsidP="00CB7617">
      <w:pPr>
        <w:spacing w:line="360" w:lineRule="auto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комиссии –</w:t>
      </w:r>
    </w:p>
    <w:p w:rsidR="0031709B" w:rsidRDefault="0031709B" w:rsidP="00CB7617">
      <w:pPr>
        <w:spacing w:line="360" w:lineRule="auto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</w:t>
      </w:r>
      <w:r w:rsidR="00D237FC">
        <w:rPr>
          <w:bCs/>
          <w:sz w:val="28"/>
          <w:szCs w:val="28"/>
        </w:rPr>
        <w:t>лист Управления аналитики и стандартизации</w:t>
      </w:r>
      <w:r>
        <w:rPr>
          <w:bCs/>
          <w:sz w:val="28"/>
          <w:szCs w:val="28"/>
        </w:rPr>
        <w:t xml:space="preserve"> О.И. Соколова»</w:t>
      </w:r>
    </w:p>
    <w:p w:rsidR="0031709B" w:rsidRDefault="007E36B9" w:rsidP="00CB7617">
      <w:pPr>
        <w:spacing w:line="360" w:lineRule="auto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C31719">
        <w:rPr>
          <w:bCs/>
          <w:sz w:val="28"/>
          <w:szCs w:val="28"/>
        </w:rPr>
        <w:t xml:space="preserve"> Пункт 3 Приказа изложить</w:t>
      </w:r>
      <w:r w:rsidR="0031709B">
        <w:rPr>
          <w:bCs/>
          <w:sz w:val="28"/>
          <w:szCs w:val="28"/>
        </w:rPr>
        <w:t xml:space="preserve"> в следующей редакции:</w:t>
      </w:r>
    </w:p>
    <w:p w:rsidR="0031709B" w:rsidRDefault="0031709B" w:rsidP="00CB7617">
      <w:pPr>
        <w:spacing w:line="360" w:lineRule="auto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gramStart"/>
      <w:r w:rsidR="00C31719">
        <w:rPr>
          <w:bCs/>
          <w:sz w:val="28"/>
          <w:szCs w:val="28"/>
        </w:rPr>
        <w:t>3.</w:t>
      </w:r>
      <w:r w:rsidR="00C31719" w:rsidRPr="00C31719">
        <w:rPr>
          <w:bCs/>
          <w:color w:val="FFFFFF" w:themeColor="background1"/>
          <w:sz w:val="28"/>
          <w:szCs w:val="28"/>
        </w:rPr>
        <w:t>_</w:t>
      </w:r>
      <w:proofErr w:type="gramEnd"/>
      <w:r>
        <w:rPr>
          <w:bCs/>
          <w:sz w:val="28"/>
          <w:szCs w:val="28"/>
        </w:rPr>
        <w:t xml:space="preserve">Возложить ответственность за работу по профилактике коррупционных </w:t>
      </w:r>
      <w:r w:rsidR="000C5B33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и иных правонарушений в Аппарате управления Предприятия на</w:t>
      </w:r>
      <w:r w:rsidRPr="006D59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начальника Управления по ра</w:t>
      </w:r>
      <w:r w:rsidR="00D237FC">
        <w:rPr>
          <w:bCs/>
          <w:sz w:val="28"/>
          <w:szCs w:val="28"/>
        </w:rPr>
        <w:t xml:space="preserve">боте с персоналом </w:t>
      </w:r>
      <w:r>
        <w:rPr>
          <w:bCs/>
          <w:sz w:val="28"/>
          <w:szCs w:val="28"/>
        </w:rPr>
        <w:t xml:space="preserve"> Д.В. Михайлова».</w:t>
      </w:r>
    </w:p>
    <w:p w:rsidR="0031709B" w:rsidRDefault="00C31719" w:rsidP="00CB7617">
      <w:pPr>
        <w:spacing w:line="360" w:lineRule="auto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 4 Приказа изложить</w:t>
      </w:r>
      <w:r w:rsidR="0031709B">
        <w:rPr>
          <w:bCs/>
          <w:sz w:val="28"/>
          <w:szCs w:val="28"/>
        </w:rPr>
        <w:t xml:space="preserve"> в следующей редакции:</w:t>
      </w:r>
    </w:p>
    <w:p w:rsidR="0031709B" w:rsidRDefault="0031709B" w:rsidP="000C5B33">
      <w:pPr>
        <w:spacing w:line="360" w:lineRule="auto"/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31719">
        <w:rPr>
          <w:bCs/>
          <w:sz w:val="28"/>
          <w:szCs w:val="28"/>
        </w:rPr>
        <w:t xml:space="preserve">4.  </w:t>
      </w:r>
      <w:r>
        <w:rPr>
          <w:bCs/>
          <w:sz w:val="28"/>
          <w:szCs w:val="28"/>
        </w:rPr>
        <w:t xml:space="preserve">На период временного отсутствия начальника Управления по работе  </w:t>
      </w:r>
      <w:r w:rsidR="00D237FC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0C5B33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с персоналом назначить ответственным за работу </w:t>
      </w:r>
      <w:proofErr w:type="gramStart"/>
      <w:r>
        <w:rPr>
          <w:bCs/>
          <w:sz w:val="28"/>
          <w:szCs w:val="28"/>
        </w:rPr>
        <w:t>по  профилактике</w:t>
      </w:r>
      <w:proofErr w:type="gramEnd"/>
      <w:r>
        <w:rPr>
          <w:bCs/>
          <w:sz w:val="28"/>
          <w:szCs w:val="28"/>
        </w:rPr>
        <w:t xml:space="preserve"> коррупционных и иных правонарушений в Аппарате управления Предприятия </w:t>
      </w:r>
      <w:r w:rsidR="00BB4D09">
        <w:rPr>
          <w:bCs/>
          <w:sz w:val="28"/>
          <w:szCs w:val="28"/>
        </w:rPr>
        <w:t xml:space="preserve">главного специалиста Управления аналитики и стандартизации  </w:t>
      </w:r>
      <w:r w:rsidR="000C5B33">
        <w:rPr>
          <w:bCs/>
          <w:sz w:val="28"/>
          <w:szCs w:val="28"/>
        </w:rPr>
        <w:t xml:space="preserve">                          </w:t>
      </w:r>
      <w:r w:rsidR="00BB4D09">
        <w:rPr>
          <w:bCs/>
          <w:sz w:val="28"/>
          <w:szCs w:val="28"/>
        </w:rPr>
        <w:t>О.И. Соколову</w:t>
      </w:r>
      <w:r>
        <w:rPr>
          <w:bCs/>
          <w:sz w:val="28"/>
          <w:szCs w:val="28"/>
        </w:rPr>
        <w:t>».</w:t>
      </w:r>
    </w:p>
    <w:p w:rsidR="0031709B" w:rsidRDefault="00C31719" w:rsidP="00CB7617">
      <w:pPr>
        <w:spacing w:line="360" w:lineRule="auto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B4D09">
        <w:rPr>
          <w:bCs/>
          <w:sz w:val="28"/>
          <w:szCs w:val="28"/>
        </w:rPr>
        <w:t xml:space="preserve">. </w:t>
      </w:r>
      <w:r w:rsidR="00472F5B">
        <w:rPr>
          <w:bCs/>
          <w:sz w:val="28"/>
          <w:szCs w:val="28"/>
        </w:rPr>
        <w:t>Приказ от 30.03.2021 № 01-04-101</w:t>
      </w:r>
      <w:r w:rsidR="0031709B">
        <w:rPr>
          <w:bCs/>
          <w:sz w:val="28"/>
          <w:szCs w:val="28"/>
        </w:rPr>
        <w:t xml:space="preserve"> признать утратившим силу.</w:t>
      </w:r>
    </w:p>
    <w:p w:rsidR="0031709B" w:rsidRDefault="00C31719" w:rsidP="00CB7617">
      <w:pPr>
        <w:spacing w:line="360" w:lineRule="auto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1709B">
        <w:rPr>
          <w:bCs/>
          <w:sz w:val="28"/>
          <w:szCs w:val="28"/>
        </w:rPr>
        <w:t xml:space="preserve">. Контроль за выполнением приказа возложить </w:t>
      </w:r>
      <w:r w:rsidR="001F5EDF">
        <w:rPr>
          <w:bCs/>
          <w:sz w:val="28"/>
          <w:szCs w:val="28"/>
        </w:rPr>
        <w:t xml:space="preserve">на </w:t>
      </w:r>
      <w:r w:rsidR="00472F5B">
        <w:rPr>
          <w:bCs/>
          <w:sz w:val="28"/>
          <w:szCs w:val="28"/>
        </w:rPr>
        <w:t>заместителя генерального директора по безопасности М.С. Новгородского.</w:t>
      </w:r>
    </w:p>
    <w:p w:rsidR="00F31722" w:rsidRPr="00EF6E23" w:rsidRDefault="00F31722" w:rsidP="00CB7617">
      <w:pPr>
        <w:ind w:right="-2"/>
        <w:rPr>
          <w:sz w:val="28"/>
          <w:szCs w:val="28"/>
        </w:rPr>
      </w:pPr>
    </w:p>
    <w:p w:rsidR="00F31722" w:rsidRPr="00EF6E23" w:rsidRDefault="00F31722" w:rsidP="00CB7617">
      <w:pPr>
        <w:widowControl w:val="0"/>
        <w:ind w:right="-2"/>
        <w:rPr>
          <w:bCs/>
          <w:sz w:val="28"/>
          <w:szCs w:val="28"/>
        </w:rPr>
      </w:pPr>
    </w:p>
    <w:p w:rsidR="00F31722" w:rsidRPr="00EF6E23" w:rsidRDefault="00F31722" w:rsidP="00CB7617">
      <w:pPr>
        <w:widowControl w:val="0"/>
        <w:ind w:right="-2"/>
        <w:rPr>
          <w:bCs/>
          <w:sz w:val="28"/>
          <w:szCs w:val="28"/>
        </w:rPr>
      </w:pPr>
    </w:p>
    <w:p w:rsidR="00F31722" w:rsidRPr="00EF6E23" w:rsidRDefault="00F31722" w:rsidP="00CB7617">
      <w:pPr>
        <w:widowControl w:val="0"/>
        <w:ind w:left="567" w:right="-851"/>
        <w:rPr>
          <w:bCs/>
          <w:sz w:val="28"/>
          <w:szCs w:val="28"/>
        </w:rPr>
      </w:pPr>
    </w:p>
    <w:p w:rsidR="00DB2048" w:rsidRDefault="00DB2048" w:rsidP="00CB7617">
      <w:pPr>
        <w:widowControl w:val="0"/>
        <w:ind w:right="-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</w:t>
      </w:r>
    </w:p>
    <w:p w:rsidR="00BB4D09" w:rsidRDefault="00DB2048" w:rsidP="00CB7617">
      <w:pPr>
        <w:widowControl w:val="0"/>
        <w:ind w:right="-851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</w:t>
      </w:r>
      <w:r w:rsidR="00F31722" w:rsidRPr="00EF6E23">
        <w:rPr>
          <w:bCs/>
          <w:sz w:val="28"/>
          <w:szCs w:val="28"/>
        </w:rPr>
        <w:t xml:space="preserve"> директор</w:t>
      </w:r>
      <w:r>
        <w:rPr>
          <w:bCs/>
          <w:sz w:val="28"/>
          <w:szCs w:val="28"/>
        </w:rPr>
        <w:t>а</w:t>
      </w:r>
      <w:r w:rsidR="00F31722" w:rsidRPr="00EF6E23">
        <w:rPr>
          <w:bCs/>
          <w:sz w:val="28"/>
          <w:szCs w:val="28"/>
        </w:rPr>
        <w:tab/>
      </w:r>
    </w:p>
    <w:p w:rsidR="00F31722" w:rsidRPr="00EF6E23" w:rsidRDefault="00BB4D09" w:rsidP="00CB7617">
      <w:pPr>
        <w:widowControl w:val="0"/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СПб ГУП «</w:t>
      </w:r>
      <w:proofErr w:type="spellStart"/>
      <w:r>
        <w:rPr>
          <w:bCs/>
          <w:sz w:val="28"/>
          <w:szCs w:val="28"/>
        </w:rPr>
        <w:t>Пассажиравтотранс</w:t>
      </w:r>
      <w:proofErr w:type="spellEnd"/>
      <w:r>
        <w:rPr>
          <w:bCs/>
          <w:sz w:val="28"/>
          <w:szCs w:val="28"/>
        </w:rPr>
        <w:t>»</w:t>
      </w:r>
      <w:r w:rsidR="00F31722" w:rsidRPr="00EF6E23">
        <w:rPr>
          <w:bCs/>
          <w:sz w:val="28"/>
          <w:szCs w:val="28"/>
        </w:rPr>
        <w:tab/>
      </w:r>
      <w:r w:rsidR="00CB7617">
        <w:rPr>
          <w:bCs/>
          <w:sz w:val="28"/>
          <w:szCs w:val="28"/>
        </w:rPr>
        <w:tab/>
      </w:r>
      <w:r w:rsidR="00CB7617">
        <w:rPr>
          <w:bCs/>
          <w:sz w:val="28"/>
          <w:szCs w:val="28"/>
        </w:rPr>
        <w:tab/>
      </w:r>
      <w:r w:rsidR="00CB7617">
        <w:rPr>
          <w:bCs/>
          <w:sz w:val="28"/>
          <w:szCs w:val="28"/>
        </w:rPr>
        <w:tab/>
        <w:t xml:space="preserve">                     </w:t>
      </w:r>
      <w:r>
        <w:rPr>
          <w:bCs/>
          <w:sz w:val="28"/>
          <w:szCs w:val="28"/>
        </w:rPr>
        <w:t xml:space="preserve"> </w:t>
      </w:r>
      <w:r w:rsidR="00DB2048">
        <w:rPr>
          <w:bCs/>
          <w:sz w:val="28"/>
          <w:szCs w:val="28"/>
        </w:rPr>
        <w:t>А.Н</w:t>
      </w:r>
      <w:r w:rsidR="00745F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B2048">
        <w:rPr>
          <w:bCs/>
          <w:sz w:val="28"/>
          <w:szCs w:val="28"/>
        </w:rPr>
        <w:t>Беляев</w:t>
      </w:r>
    </w:p>
    <w:p w:rsidR="00CA665D" w:rsidRDefault="00CA665D" w:rsidP="00CB7617">
      <w:pPr>
        <w:ind w:left="567" w:right="-851"/>
        <w:rPr>
          <w:rFonts w:ascii="Arial" w:hAnsi="Arial" w:cs="Arial"/>
        </w:rPr>
      </w:pPr>
    </w:p>
    <w:p w:rsidR="001F5EDF" w:rsidRDefault="001F5EDF" w:rsidP="00CB7617">
      <w:pPr>
        <w:ind w:left="567" w:right="-851"/>
        <w:rPr>
          <w:rFonts w:ascii="Arial" w:hAnsi="Arial" w:cs="Arial"/>
        </w:rPr>
      </w:pPr>
    </w:p>
    <w:p w:rsidR="001F5EDF" w:rsidRDefault="001F5EDF">
      <w:pPr>
        <w:rPr>
          <w:rFonts w:ascii="Arial" w:hAnsi="Arial" w:cs="Arial"/>
        </w:rPr>
      </w:pPr>
    </w:p>
    <w:p w:rsidR="00904AC5" w:rsidRDefault="00904AC5">
      <w:pPr>
        <w:rPr>
          <w:rFonts w:ascii="Arial" w:hAnsi="Arial" w:cs="Arial"/>
        </w:rPr>
      </w:pPr>
    </w:p>
    <w:p w:rsidR="00904AC5" w:rsidRDefault="00904AC5">
      <w:pPr>
        <w:rPr>
          <w:rFonts w:ascii="Arial" w:hAnsi="Arial" w:cs="Arial"/>
        </w:rPr>
      </w:pPr>
    </w:p>
    <w:p w:rsidR="00904AC5" w:rsidRDefault="00904AC5">
      <w:pPr>
        <w:rPr>
          <w:rFonts w:ascii="Arial" w:hAnsi="Arial" w:cs="Arial"/>
        </w:rPr>
      </w:pPr>
    </w:p>
    <w:p w:rsidR="00904AC5" w:rsidRDefault="00904AC5">
      <w:pPr>
        <w:rPr>
          <w:rFonts w:ascii="Arial" w:hAnsi="Arial" w:cs="Arial"/>
        </w:rPr>
      </w:pPr>
    </w:p>
    <w:p w:rsidR="00904AC5" w:rsidRDefault="00904AC5">
      <w:pPr>
        <w:rPr>
          <w:rFonts w:ascii="Arial" w:hAnsi="Arial" w:cs="Arial"/>
        </w:rPr>
      </w:pPr>
    </w:p>
    <w:p w:rsidR="00CB3A3C" w:rsidRDefault="00CB3A3C">
      <w:pPr>
        <w:rPr>
          <w:rFonts w:ascii="Arial" w:hAnsi="Arial" w:cs="Arial"/>
        </w:rPr>
      </w:pPr>
    </w:p>
    <w:p w:rsidR="00CB3A3C" w:rsidRDefault="00CB3A3C">
      <w:pPr>
        <w:rPr>
          <w:rFonts w:ascii="Arial" w:hAnsi="Arial" w:cs="Arial"/>
        </w:rPr>
      </w:pPr>
    </w:p>
    <w:p w:rsidR="001F5EDF" w:rsidRPr="00D36EE0" w:rsidRDefault="001F5EDF">
      <w:pPr>
        <w:rPr>
          <w:rFonts w:ascii="Arial" w:hAnsi="Arial" w:cs="Arial"/>
        </w:rPr>
      </w:pPr>
      <w:bookmarkStart w:id="0" w:name="_GoBack"/>
      <w:bookmarkEnd w:id="0"/>
    </w:p>
    <w:sectPr w:rsidR="001F5EDF" w:rsidRPr="00D36EE0" w:rsidSect="000C5B33">
      <w:headerReference w:type="first" r:id="rId6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B5" w:rsidRDefault="006E34B5" w:rsidP="00687F32">
      <w:r>
        <w:separator/>
      </w:r>
    </w:p>
  </w:endnote>
  <w:endnote w:type="continuationSeparator" w:id="0">
    <w:p w:rsidR="006E34B5" w:rsidRDefault="006E34B5" w:rsidP="0068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B5" w:rsidRDefault="006E34B5" w:rsidP="00687F32">
      <w:r>
        <w:separator/>
      </w:r>
    </w:p>
  </w:footnote>
  <w:footnote w:type="continuationSeparator" w:id="0">
    <w:p w:rsidR="006E34B5" w:rsidRDefault="006E34B5" w:rsidP="0068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alias w:val="бланк приказ"/>
      <w:tag w:val="приказ"/>
      <w:id w:val="1023289025"/>
      <w:placeholder>
        <w:docPart w:val="1E87AA73E99B4A3EB23F265E63D52B90"/>
      </w:placeholder>
    </w:sdtPr>
    <w:sdtEndPr/>
    <w:sdtContent>
      <w:p w:rsidR="004808EF" w:rsidRPr="00AD73C2" w:rsidRDefault="004808EF" w:rsidP="004808EF">
        <w:pPr>
          <w:ind w:hanging="1276"/>
          <w:jc w:val="center"/>
          <w:rPr>
            <w:sz w:val="28"/>
            <w:szCs w:val="28"/>
          </w:rPr>
        </w:pPr>
      </w:p>
      <w:p w:rsidR="004808EF" w:rsidRPr="00AD73C2" w:rsidRDefault="004808EF" w:rsidP="004808EF">
        <w:pPr>
          <w:ind w:hanging="1276"/>
          <w:jc w:val="center"/>
          <w:rPr>
            <w:sz w:val="28"/>
            <w:szCs w:val="28"/>
          </w:rPr>
        </w:pPr>
        <w:r w:rsidRPr="00AD73C2">
          <w:rPr>
            <w:noProof/>
            <w:sz w:val="28"/>
            <w:szCs w:val="28"/>
          </w:rPr>
          <w:drawing>
            <wp:anchor distT="0" distB="0" distL="114300" distR="114300" simplePos="0" relativeHeight="251661312" behindDoc="0" locked="0" layoutInCell="1" allowOverlap="1" wp14:anchorId="3AD84676" wp14:editId="1613EC5E">
              <wp:simplePos x="0" y="0"/>
              <wp:positionH relativeFrom="margin">
                <wp:posOffset>2346960</wp:posOffset>
              </wp:positionH>
              <wp:positionV relativeFrom="margin">
                <wp:posOffset>-2512060</wp:posOffset>
              </wp:positionV>
              <wp:extent cx="609600" cy="649605"/>
              <wp:effectExtent l="0" t="0" r="0" b="0"/>
              <wp:wrapNone/>
              <wp:docPr id="95" name="Рисунок 95" descr="sp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pb5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4808EF" w:rsidRPr="00AD73C2" w:rsidRDefault="004808EF" w:rsidP="004808EF">
        <w:pPr>
          <w:ind w:hanging="1276"/>
          <w:jc w:val="center"/>
          <w:rPr>
            <w:sz w:val="28"/>
            <w:szCs w:val="28"/>
          </w:rPr>
        </w:pPr>
      </w:p>
      <w:p w:rsidR="004808EF" w:rsidRPr="00D36EE0" w:rsidRDefault="004808EF" w:rsidP="004808EF">
        <w:pPr>
          <w:ind w:hanging="1276"/>
          <w:jc w:val="center"/>
          <w:rPr>
            <w:rFonts w:ascii="Arial" w:hAnsi="Arial" w:cs="Arial"/>
            <w:sz w:val="32"/>
            <w:szCs w:val="32"/>
          </w:rPr>
        </w:pPr>
      </w:p>
      <w:p w:rsidR="004808EF" w:rsidRDefault="004808EF" w:rsidP="004808EF">
        <w:pPr>
          <w:ind w:hanging="1276"/>
          <w:jc w:val="center"/>
          <w:rPr>
            <w:sz w:val="28"/>
            <w:szCs w:val="28"/>
          </w:rPr>
        </w:pPr>
      </w:p>
      <w:p w:rsidR="00271E1B" w:rsidRDefault="004808EF" w:rsidP="00271E1B">
        <w:pPr>
          <w:ind w:hanging="1276"/>
          <w:jc w:val="center"/>
          <w:rPr>
            <w:rFonts w:ascii="Arial" w:hAnsi="Arial" w:cs="Arial"/>
            <w:sz w:val="28"/>
            <w:szCs w:val="28"/>
          </w:rPr>
        </w:pPr>
        <w:r w:rsidRPr="00271E1B">
          <w:rPr>
            <w:rFonts w:ascii="Arial" w:hAnsi="Arial" w:cs="Arial"/>
            <w:sz w:val="28"/>
            <w:szCs w:val="28"/>
          </w:rPr>
          <w:t>Санкт-Петербургское</w:t>
        </w:r>
      </w:p>
      <w:p w:rsidR="004808EF" w:rsidRPr="00271E1B" w:rsidRDefault="004808EF" w:rsidP="00271E1B">
        <w:pPr>
          <w:ind w:hanging="1276"/>
          <w:jc w:val="center"/>
          <w:rPr>
            <w:rFonts w:ascii="Arial" w:hAnsi="Arial" w:cs="Arial"/>
            <w:sz w:val="28"/>
            <w:szCs w:val="28"/>
          </w:rPr>
        </w:pPr>
        <w:r w:rsidRPr="00271E1B">
          <w:rPr>
            <w:rFonts w:ascii="Arial" w:hAnsi="Arial" w:cs="Arial"/>
            <w:sz w:val="28"/>
            <w:szCs w:val="28"/>
          </w:rPr>
          <w:t>государственное унитарное предприятие</w:t>
        </w:r>
      </w:p>
      <w:p w:rsidR="004808EF" w:rsidRPr="00271E1B" w:rsidRDefault="004808EF" w:rsidP="00271E1B">
        <w:pPr>
          <w:ind w:hanging="1276"/>
          <w:jc w:val="center"/>
          <w:rPr>
            <w:rFonts w:ascii="Arial" w:hAnsi="Arial" w:cs="Arial"/>
            <w:sz w:val="28"/>
            <w:szCs w:val="28"/>
          </w:rPr>
        </w:pPr>
        <w:r w:rsidRPr="00271E1B">
          <w:rPr>
            <w:rFonts w:ascii="Arial" w:hAnsi="Arial" w:cs="Arial"/>
            <w:sz w:val="28"/>
            <w:szCs w:val="28"/>
          </w:rPr>
          <w:t>пассажирского автомобильного транспорта</w:t>
        </w:r>
      </w:p>
      <w:p w:rsidR="004808EF" w:rsidRPr="00271E1B" w:rsidRDefault="004808EF" w:rsidP="00271E1B">
        <w:pPr>
          <w:ind w:hanging="1276"/>
          <w:jc w:val="center"/>
          <w:rPr>
            <w:rFonts w:ascii="Arial" w:hAnsi="Arial" w:cs="Arial"/>
            <w:sz w:val="28"/>
            <w:szCs w:val="28"/>
          </w:rPr>
        </w:pPr>
        <w:r w:rsidRPr="00271E1B">
          <w:rPr>
            <w:rFonts w:ascii="Arial" w:hAnsi="Arial" w:cs="Arial"/>
            <w:sz w:val="28"/>
            <w:szCs w:val="28"/>
          </w:rPr>
          <w:t>(СПб ГУП «Пассажиравтотранс»)</w:t>
        </w:r>
      </w:p>
      <w:p w:rsidR="004808EF" w:rsidRPr="00EF6E23" w:rsidRDefault="004808EF" w:rsidP="00271E1B">
        <w:pPr>
          <w:ind w:hanging="1276"/>
          <w:jc w:val="center"/>
          <w:rPr>
            <w:sz w:val="28"/>
            <w:szCs w:val="28"/>
          </w:rPr>
        </w:pPr>
      </w:p>
      <w:p w:rsidR="004808EF" w:rsidRPr="00271E1B" w:rsidRDefault="004808EF" w:rsidP="00271E1B">
        <w:pPr>
          <w:ind w:hanging="1276"/>
          <w:jc w:val="center"/>
          <w:rPr>
            <w:rFonts w:ascii="Arial" w:hAnsi="Arial" w:cs="Arial"/>
            <w:bCs/>
            <w:spacing w:val="120"/>
            <w:sz w:val="28"/>
            <w:szCs w:val="28"/>
          </w:rPr>
        </w:pPr>
        <w:r w:rsidRPr="00271E1B">
          <w:rPr>
            <w:rFonts w:ascii="Arial" w:hAnsi="Arial" w:cs="Arial"/>
            <w:bCs/>
            <w:spacing w:val="120"/>
            <w:sz w:val="28"/>
            <w:szCs w:val="28"/>
          </w:rPr>
          <w:t>ПРИКАЗ</w:t>
        </w:r>
      </w:p>
      <w:p w:rsidR="004808EF" w:rsidRPr="00EF6E23" w:rsidRDefault="006E34B5" w:rsidP="004808EF">
        <w:pPr>
          <w:ind w:hanging="1276"/>
          <w:jc w:val="center"/>
          <w:rPr>
            <w:sz w:val="28"/>
            <w:szCs w:val="28"/>
          </w:rPr>
        </w:pPr>
      </w:p>
    </w:sdtContent>
  </w:sdt>
  <w:p w:rsidR="004808EF" w:rsidRPr="00EF6E23" w:rsidRDefault="0000036D" w:rsidP="004808EF">
    <w:pPr>
      <w:jc w:val="both"/>
      <w:rPr>
        <w:sz w:val="28"/>
        <w:szCs w:val="28"/>
      </w:rPr>
    </w:pPr>
    <w:r>
      <w:rPr>
        <w:sz w:val="28"/>
        <w:szCs w:val="28"/>
      </w:rPr>
      <w:t xml:space="preserve"> 27.06.2022</w:t>
    </w:r>
    <w:r w:rsidR="004808EF" w:rsidRPr="00EF6E23">
      <w:rPr>
        <w:sz w:val="28"/>
        <w:szCs w:val="28"/>
      </w:rPr>
      <w:tab/>
    </w:r>
    <w:r w:rsidR="004808EF" w:rsidRPr="00EF6E23">
      <w:rPr>
        <w:sz w:val="28"/>
        <w:szCs w:val="28"/>
      </w:rPr>
      <w:tab/>
    </w:r>
    <w:r w:rsidR="004808EF">
      <w:rPr>
        <w:sz w:val="28"/>
        <w:szCs w:val="28"/>
      </w:rPr>
      <w:tab/>
    </w:r>
    <w:r w:rsidR="00494281">
      <w:rPr>
        <w:sz w:val="28"/>
        <w:szCs w:val="28"/>
      </w:rPr>
      <w:t xml:space="preserve">               </w:t>
    </w:r>
    <w:r>
      <w:rPr>
        <w:sz w:val="28"/>
        <w:szCs w:val="28"/>
      </w:rPr>
      <w:t xml:space="preserve">                                              </w:t>
    </w:r>
    <w:r w:rsidR="00494281">
      <w:rPr>
        <w:sz w:val="28"/>
        <w:szCs w:val="28"/>
      </w:rPr>
      <w:t xml:space="preserve"> </w:t>
    </w:r>
    <w:r>
      <w:rPr>
        <w:sz w:val="28"/>
        <w:szCs w:val="28"/>
      </w:rPr>
      <w:t>№ 01-04-177</w:t>
    </w:r>
  </w:p>
  <w:p w:rsidR="004808EF" w:rsidRDefault="004808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32"/>
    <w:rsid w:val="0000036D"/>
    <w:rsid w:val="000718FE"/>
    <w:rsid w:val="000C5B33"/>
    <w:rsid w:val="00104FDA"/>
    <w:rsid w:val="001233C1"/>
    <w:rsid w:val="00181F59"/>
    <w:rsid w:val="001F5EDF"/>
    <w:rsid w:val="00271E1B"/>
    <w:rsid w:val="0031709B"/>
    <w:rsid w:val="0038132E"/>
    <w:rsid w:val="003F7194"/>
    <w:rsid w:val="00443228"/>
    <w:rsid w:val="00472F5B"/>
    <w:rsid w:val="004808EF"/>
    <w:rsid w:val="00494281"/>
    <w:rsid w:val="0052753B"/>
    <w:rsid w:val="00617275"/>
    <w:rsid w:val="00687F32"/>
    <w:rsid w:val="0069490B"/>
    <w:rsid w:val="006C0538"/>
    <w:rsid w:val="006C5D2E"/>
    <w:rsid w:val="006E34B5"/>
    <w:rsid w:val="0070744B"/>
    <w:rsid w:val="00725AF8"/>
    <w:rsid w:val="00745F78"/>
    <w:rsid w:val="007D28E7"/>
    <w:rsid w:val="007E36B9"/>
    <w:rsid w:val="00881DDA"/>
    <w:rsid w:val="008C7E9A"/>
    <w:rsid w:val="00904AC5"/>
    <w:rsid w:val="0093072A"/>
    <w:rsid w:val="00957C32"/>
    <w:rsid w:val="009A6A63"/>
    <w:rsid w:val="009B688D"/>
    <w:rsid w:val="009E683F"/>
    <w:rsid w:val="00AD73C2"/>
    <w:rsid w:val="00BB4D09"/>
    <w:rsid w:val="00C31719"/>
    <w:rsid w:val="00CA665D"/>
    <w:rsid w:val="00CB3A3C"/>
    <w:rsid w:val="00CB7617"/>
    <w:rsid w:val="00CC7439"/>
    <w:rsid w:val="00CE167E"/>
    <w:rsid w:val="00D165D9"/>
    <w:rsid w:val="00D237FC"/>
    <w:rsid w:val="00D36EE0"/>
    <w:rsid w:val="00D45F20"/>
    <w:rsid w:val="00D62205"/>
    <w:rsid w:val="00D72810"/>
    <w:rsid w:val="00DB2048"/>
    <w:rsid w:val="00DE6529"/>
    <w:rsid w:val="00EB3262"/>
    <w:rsid w:val="00EF6E23"/>
    <w:rsid w:val="00F0518A"/>
    <w:rsid w:val="00F31722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C1FD8"/>
  <w15:docId w15:val="{213104F9-C51A-4D2C-90A1-EF40306E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3262"/>
    <w:rPr>
      <w:color w:val="808080"/>
    </w:rPr>
  </w:style>
  <w:style w:type="paragraph" w:styleId="a4">
    <w:name w:val="header"/>
    <w:basedOn w:val="a"/>
    <w:link w:val="a5"/>
    <w:uiPriority w:val="99"/>
    <w:unhideWhenUsed/>
    <w:rsid w:val="00687F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7F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08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8E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1F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87AA73E99B4A3EB23F265E63D52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0D24AB-8D78-4049-B2FB-91FBC0B87100}"/>
      </w:docPartPr>
      <w:docPartBody>
        <w:p w:rsidR="002A1202" w:rsidRDefault="00323051" w:rsidP="00323051">
          <w:pPr>
            <w:pStyle w:val="1E87AA73E99B4A3EB23F265E63D52B90"/>
          </w:pPr>
          <w:r w:rsidRPr="00CE189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B5"/>
    <w:rsid w:val="00070128"/>
    <w:rsid w:val="000F7B84"/>
    <w:rsid w:val="001159BE"/>
    <w:rsid w:val="001B3147"/>
    <w:rsid w:val="001E530D"/>
    <w:rsid w:val="002A1202"/>
    <w:rsid w:val="00323051"/>
    <w:rsid w:val="003D2B85"/>
    <w:rsid w:val="00644A92"/>
    <w:rsid w:val="00657341"/>
    <w:rsid w:val="006C364E"/>
    <w:rsid w:val="0072182B"/>
    <w:rsid w:val="00B219F6"/>
    <w:rsid w:val="00B579B5"/>
    <w:rsid w:val="00CB04AB"/>
    <w:rsid w:val="00D04CBB"/>
    <w:rsid w:val="00F17D33"/>
    <w:rsid w:val="00FA2FC2"/>
    <w:rsid w:val="00FA3153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3051"/>
    <w:rPr>
      <w:color w:val="808080"/>
    </w:rPr>
  </w:style>
  <w:style w:type="paragraph" w:customStyle="1" w:styleId="F01A18C30CD14697ABB334A690B02D67">
    <w:name w:val="F01A18C30CD14697ABB334A690B02D67"/>
    <w:rsid w:val="00FA3153"/>
  </w:style>
  <w:style w:type="paragraph" w:customStyle="1" w:styleId="1E87AA73E99B4A3EB23F265E63D52B90">
    <w:name w:val="1E87AA73E99B4A3EB23F265E63D52B90"/>
    <w:rsid w:val="00323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Юлия Анатольевна</dc:creator>
  <cp:lastModifiedBy>Соколова Оксана Ивановна</cp:lastModifiedBy>
  <cp:revision>2</cp:revision>
  <cp:lastPrinted>2022-06-27T11:45:00Z</cp:lastPrinted>
  <dcterms:created xsi:type="dcterms:W3CDTF">2022-07-15T13:02:00Z</dcterms:created>
  <dcterms:modified xsi:type="dcterms:W3CDTF">2022-07-15T13:02:00Z</dcterms:modified>
</cp:coreProperties>
</file>